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color="4472c4" w:space="0" w:sz="8" w:val="single"/>
          <w:right w:space="0" w:sz="0" w:val="nil"/>
          <w:between w:space="0" w:sz="0" w:val="nil"/>
        </w:pBdr>
        <w:shd w:fill="auto" w:val="clear"/>
        <w:spacing w:after="80" w:before="20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yhdj3c245g99" w:id="0"/>
      <w:bookmarkEnd w:id="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SWING FOXTROT - Solo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1"/>
          <w:smallCaps w:val="0"/>
          <w:strike w:val="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Music: Foxtrot 4/4</w:t>
        <w:tab/>
        <w:tab/>
        <w:tab/>
        <w:tab/>
        <w:tab/>
        <w:tab/>
        <w:tab/>
        <w:t xml:space="preserve">Tempo: 104 bpm</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Pattern: set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6">
      <w:pPr>
        <w:spacing w:after="120" w:lineRule="auto"/>
        <w:ind w:right="-6"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dance begins toward the short side barrier with a sequence of three steps: </w:t>
      </w:r>
    </w:p>
    <w:p w:rsidR="00000000" w:rsidDel="00000000" w:rsidP="00000000" w:rsidRDefault="00000000" w:rsidRPr="00000000" w14:paraId="00000007">
      <w:pPr>
        <w:spacing w:after="120" w:lineRule="auto"/>
        <w:ind w:right="-6"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b w:val="1"/>
          <w:rtl w:val="0"/>
        </w:rPr>
        <w:t xml:space="preserve">Step 1</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b w:val="1"/>
          <w:rtl w:val="0"/>
        </w:rPr>
        <w:t xml:space="preserve">LFO</w:t>
      </w:r>
      <w:r w:rsidDel="00000000" w:rsidR="00000000" w:rsidRPr="00000000">
        <w:rPr>
          <w:rFonts w:ascii="Trebuchet MS" w:cs="Trebuchet MS" w:eastAsia="Trebuchet MS" w:hAnsi="Trebuchet MS"/>
          <w:rtl w:val="0"/>
        </w:rPr>
        <w:t xml:space="preserve"> (1 beat) is skated toward the short side barrier becoming parallel to it;  </w:t>
      </w:r>
    </w:p>
    <w:p w:rsidR="00000000" w:rsidDel="00000000" w:rsidP="00000000" w:rsidRDefault="00000000" w:rsidRPr="00000000" w14:paraId="00000008">
      <w:pPr>
        <w:spacing w:after="120" w:lineRule="auto"/>
        <w:ind w:right="-6" w:firstLine="0"/>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Step 2</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b w:val="1"/>
          <w:rtl w:val="0"/>
        </w:rPr>
        <w:t xml:space="preserve">Run RFI</w:t>
      </w:r>
      <w:r w:rsidDel="00000000" w:rsidR="00000000" w:rsidRPr="00000000">
        <w:rPr>
          <w:rFonts w:ascii="Trebuchet MS" w:cs="Trebuchet MS" w:eastAsia="Trebuchet MS" w:hAnsi="Trebuchet MS"/>
          <w:rtl w:val="0"/>
        </w:rPr>
        <w:t xml:space="preserve"> (1 beat) and step 3 LFO (2 beats) curves away from the long side barrier toward the direction of the long axis.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Steps 4</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XR RFO and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5</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XR LFO (2 beats each) are cross rolls skated on outside edges on the left and then the right side of the baseline; step 4 aims initially toward the long axis and curves back to the baseline and step 5 aims initially toward the long side barrier and curves back to the baseline.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The next cross roll,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 6 XR RFO Sw</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(2+2 beats), forms a larger lobe than the previous ones, aimed initially toward the long axis and finishing toward the long side barrier.  The free leg swings forward on the 3rd beat.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The next sequence of steps,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7 LFO</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(1 beat),</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 8 Run</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RFI (1 beat) and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9 LFO</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(2 beats) is skated with the same timing of steps 1,2,3, beginning on the baseline, aiming toward the long side barrier and finishing on the baseline in the direction of the long axis with step 9.</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 10 XR RFO Sw</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(2+2 beats) is a cross roll swing with a forward swing of the free leg on the 3rd beat. This step begins and ends on the baseline (see step 6).</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The sequence of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steps 11 LFO</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(1 beat),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12 Run RFI</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(1 beat) and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13 LFO</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(2 beats) make part of a lobe that starts towards the long side barrier.</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Steps 14</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Ops RFI</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(2 beats) and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15 Ops LF</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I (2 beats) are open strokes on inside edges; Step 15 is stroked from an angular position.  Step 14 begins parallel to the short side barrier and curves to become perpendicular to the short axis.  Step 15 begins parallel to the long axis and curves to end in the direction of it.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 16</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RFO Sw</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(2+2 beats) is a stroke with a forward swing of the free leg on the 3rd beat.  The step begins before the long axis and finishes toward the short side barrier.</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firstLine="0"/>
        <w:rPr>
          <w:rFonts w:ascii="Trebuchet MS" w:cs="Trebuchet MS" w:eastAsia="Trebuchet MS" w:hAnsi="Trebuchet MS"/>
        </w:rPr>
      </w:pPr>
      <w:r w:rsidDel="00000000" w:rsidR="00000000" w:rsidRPr="00000000">
        <w:rPr>
          <w:rFonts w:ascii="Trebuchet MS" w:cs="Trebuchet MS" w:eastAsia="Trebuchet MS" w:hAnsi="Trebuchet MS"/>
          <w:rtl w:val="0"/>
        </w:rPr>
        <w:t xml:space="preserve">REFERENCE STEPS:</w:t>
      </w:r>
    </w:p>
    <w:p w:rsidR="00000000" w:rsidDel="00000000" w:rsidP="00000000" w:rsidRDefault="00000000" w:rsidRPr="00000000" w14:paraId="0000001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firstLine="0"/>
        <w:rPr>
          <w:rFonts w:ascii="Trebuchet MS" w:cs="Trebuchet MS" w:eastAsia="Trebuchet MS" w:hAnsi="Trebuchet MS"/>
        </w:rPr>
      </w:pPr>
      <w:r w:rsidDel="00000000" w:rsidR="00000000" w:rsidRPr="00000000">
        <w:rPr>
          <w:rFonts w:ascii="Trebuchet MS" w:cs="Trebuchet MS" w:eastAsia="Trebuchet MS" w:hAnsi="Trebuchet MS"/>
          <w:rtl w:val="0"/>
        </w:rPr>
        <w:t xml:space="preserve">Step 7 – must start by the short axis;</w:t>
      </w:r>
    </w:p>
    <w:p w:rsidR="00000000" w:rsidDel="00000000" w:rsidP="00000000" w:rsidRDefault="00000000" w:rsidRPr="00000000" w14:paraId="0000001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firstLine="0"/>
        <w:rPr>
          <w:rFonts w:ascii="Trebuchet MS" w:cs="Trebuchet MS" w:eastAsia="Trebuchet MS" w:hAnsi="Trebuchet MS"/>
        </w:rPr>
      </w:pPr>
      <w:r w:rsidDel="00000000" w:rsidR="00000000" w:rsidRPr="00000000">
        <w:rPr>
          <w:rFonts w:ascii="Trebuchet MS" w:cs="Trebuchet MS" w:eastAsia="Trebuchet MS" w:hAnsi="Trebuchet MS"/>
          <w:rtl w:val="0"/>
        </w:rPr>
        <w:t xml:space="preserve">Step 16 – must start before and finish after the long axis.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i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color="8eaadb" w:space="1" w:sz="4" w:val="single"/>
          <w:right w:space="0" w:sz="0" w:val="nil"/>
          <w:between w:space="0" w:sz="0" w:val="nil"/>
        </w:pBdr>
        <w:shd w:fill="auto" w:val="clear"/>
        <w:spacing w:after="80" w:before="200" w:line="240" w:lineRule="auto"/>
        <w:ind w:left="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bookmarkStart w:colFirst="0" w:colLast="0" w:name="_heading=h.i70orlpzsvr6" w:id="1"/>
      <w:bookmarkEnd w:id="1"/>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 </w:t>
        <w:br w:type="textWrapping"/>
      </w:r>
    </w:p>
    <w:p w:rsidR="00000000" w:rsidDel="00000000" w:rsidP="00000000" w:rsidRDefault="00000000" w:rsidRPr="00000000" w14:paraId="00000018">
      <w:pPr>
        <w:keepNext w:val="0"/>
        <w:keepLines w:val="0"/>
        <w:pageBreakBefore w:val="0"/>
        <w:widowControl w:val="1"/>
        <w:pBdr>
          <w:top w:space="0" w:sz="0" w:val="nil"/>
          <w:left w:space="0" w:sz="0" w:val="nil"/>
          <w:bottom w:color="8eaadb" w:space="1" w:sz="4" w:val="single"/>
          <w:right w:space="0" w:sz="0" w:val="nil"/>
          <w:between w:space="0" w:sz="0" w:val="nil"/>
        </w:pBdr>
        <w:shd w:fill="auto" w:val="clear"/>
        <w:spacing w:after="80" w:before="200" w:line="240" w:lineRule="auto"/>
        <w:ind w:left="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color="8eaadb" w:space="1" w:sz="4" w:val="single"/>
          <w:right w:space="0" w:sz="0" w:val="nil"/>
          <w:between w:space="0" w:sz="0" w:val="nil"/>
        </w:pBdr>
        <w:shd w:fill="auto" w:val="clear"/>
        <w:spacing w:after="80" w:before="200" w:line="240" w:lineRule="auto"/>
        <w:ind w:left="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color="8eaadb" w:space="1" w:sz="4" w:val="single"/>
          <w:right w:space="0" w:sz="0" w:val="nil"/>
          <w:between w:space="0" w:sz="0" w:val="nil"/>
        </w:pBdr>
        <w:shd w:fill="auto" w:val="clear"/>
        <w:spacing w:after="80" w:before="200" w:line="240" w:lineRule="auto"/>
        <w:ind w:left="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color="8eaadb" w:space="1" w:sz="4" w:val="single"/>
          <w:right w:space="0" w:sz="0" w:val="nil"/>
          <w:between w:space="0" w:sz="0" w:val="nil"/>
        </w:pBdr>
        <w:shd w:fill="auto" w:val="clear"/>
        <w:spacing w:after="80" w:before="200" w:line="240" w:lineRule="auto"/>
        <w:ind w:left="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color="8eaadb" w:space="1" w:sz="4" w:val="single"/>
          <w:right w:space="0" w:sz="0" w:val="nil"/>
          <w:between w:space="0" w:sz="0" w:val="nil"/>
        </w:pBdr>
        <w:shd w:fill="auto" w:val="clear"/>
        <w:spacing w:after="80" w:before="200" w:line="240" w:lineRule="auto"/>
        <w:ind w:left="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color="8eaadb" w:space="1" w:sz="4" w:val="single"/>
          <w:right w:space="0" w:sz="0" w:val="nil"/>
          <w:between w:space="0" w:sz="0" w:val="nil"/>
        </w:pBdr>
        <w:shd w:fill="auto" w:val="clear"/>
        <w:spacing w:after="80" w:before="200" w:line="240" w:lineRule="auto"/>
        <w:ind w:left="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Key Points – Swing Foxtrot Solo</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rebuchet MS" w:cs="Trebuchet MS" w:eastAsia="Trebuchet MS" w:hAnsi="Trebuchet MS"/>
          <w:b w:val="0"/>
          <w:i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rebuchet MS" w:cs="Trebuchet MS" w:eastAsia="Trebuchet MS" w:hAnsi="Trebuchet MS"/>
          <w:b w:val="0"/>
          <w:i w:val="0"/>
          <w:smallCaps w:val="0"/>
          <w:strike w:val="0"/>
          <w:sz w:val="22"/>
          <w:szCs w:val="22"/>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 3 LFO</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(2 beats).</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Trebuchet MS" w:cs="Trebuchet MS" w:eastAsia="Trebuchet MS" w:hAnsi="Trebuchet MS"/>
          <w:b w:val="0"/>
          <w:i w:val="0"/>
          <w:smallCaps w:val="0"/>
          <w:strike w:val="0"/>
          <w:sz w:val="22"/>
          <w:szCs w:val="22"/>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Correct timing of the step; </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567" w:right="0" w:hanging="207.00000000000003"/>
        <w:jc w:val="left"/>
        <w:rPr>
          <w:rFonts w:ascii="Trebuchet MS" w:cs="Trebuchet MS" w:eastAsia="Trebuchet MS" w:hAnsi="Trebuchet MS"/>
          <w:b w:val="0"/>
          <w:i w:val="0"/>
          <w:smallCaps w:val="0"/>
          <w:strike w:val="0"/>
          <w:sz w:val="22"/>
          <w:szCs w:val="22"/>
          <w:shd w:fill="auto" w:val="clear"/>
          <w:vertAlign w:val="baseline"/>
        </w:rPr>
      </w:pP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Correct technical execution of the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stroke</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without deviating from the outside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firstLine="0"/>
        <w:jc w:val="left"/>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edge during the entire step.</w:t>
      </w:r>
    </w:p>
    <w:p w:rsidR="00000000" w:rsidDel="00000000" w:rsidP="00000000" w:rsidRDefault="00000000" w:rsidRPr="00000000" w14:paraId="0000002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rebuchet MS" w:cs="Trebuchet MS" w:eastAsia="Trebuchet MS" w:hAnsi="Trebuchet MS"/>
          <w:b w:val="0"/>
          <w:i w:val="0"/>
          <w:smallCaps w:val="0"/>
          <w:strike w:val="0"/>
          <w:sz w:val="22"/>
          <w:szCs w:val="22"/>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 5 XR LFO</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(2 beats).</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Trebuchet MS" w:cs="Trebuchet MS" w:eastAsia="Trebuchet MS" w:hAnsi="Trebuchet MS"/>
          <w:b w:val="0"/>
          <w:i w:val="0"/>
          <w:smallCaps w:val="0"/>
          <w:strike w:val="0"/>
          <w:sz w:val="22"/>
          <w:szCs w:val="22"/>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Correct timing of the step;</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Trebuchet MS" w:cs="Trebuchet MS" w:eastAsia="Trebuchet MS" w:hAnsi="Trebuchet MS"/>
          <w:b w:val="0"/>
          <w:i w:val="0"/>
          <w:smallCaps w:val="0"/>
          <w:strike w:val="0"/>
          <w:sz w:val="22"/>
          <w:szCs w:val="22"/>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Correct technical execution of the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cross roll</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(respecting the prescribed edges required before and after the XR), on a clear and correct outside edge, with adequate inclination of the body;</w:t>
      </w:r>
      <w:r w:rsidDel="00000000" w:rsidR="00000000" w:rsidRPr="00000000">
        <w:rPr>
          <w:rtl w:val="0"/>
        </w:rPr>
      </w:r>
    </w:p>
    <w:p w:rsidR="00000000" w:rsidDel="00000000" w:rsidP="00000000" w:rsidRDefault="00000000" w:rsidRPr="00000000" w14:paraId="0000002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firstLine="0"/>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rebuchet MS" w:cs="Trebuchet MS" w:eastAsia="Trebuchet MS" w:hAnsi="Trebuchet MS"/>
          <w:b w:val="0"/>
          <w:i w:val="0"/>
          <w:smallCaps w:val="0"/>
          <w:strike w:val="0"/>
          <w:sz w:val="22"/>
          <w:szCs w:val="22"/>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 10 XR RFO Sw</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(2+2 beats).</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sz w:val="22"/>
          <w:szCs w:val="22"/>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Correct timing of the steps;</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sz w:val="22"/>
          <w:szCs w:val="22"/>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Correct technical execution of the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cross roll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(respecting the prescribed edges required before and after the XR), on a clear and correct outside edge, with adequate inclination of the body;</w:t>
      </w: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2" w:line="240" w:lineRule="auto"/>
        <w:ind w:left="720" w:right="0" w:hanging="360"/>
        <w:jc w:val="both"/>
        <w:rPr>
          <w:rFonts w:ascii="Trebuchet MS" w:cs="Trebuchet MS" w:eastAsia="Trebuchet MS" w:hAnsi="Trebuchet MS"/>
          <w:b w:val="1"/>
          <w:i w:val="0"/>
          <w:smallCaps w:val="0"/>
          <w:strike w:val="0"/>
          <w:sz w:val="22"/>
          <w:szCs w:val="22"/>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Correct technical execution of the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swing</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with the free leg being held back for 2 beats and then swung forward on the 3</w:t>
      </w:r>
      <w:r w:rsidDel="00000000" w:rsidR="00000000" w:rsidRPr="00000000">
        <w:rPr>
          <w:rFonts w:ascii="Trebuchet MS" w:cs="Trebuchet MS" w:eastAsia="Trebuchet MS" w:hAnsi="Trebuchet MS"/>
          <w:b w:val="0"/>
          <w:i w:val="0"/>
          <w:smallCaps w:val="0"/>
          <w:strike w:val="0"/>
          <w:sz w:val="22"/>
          <w:szCs w:val="22"/>
          <w:u w:val="none"/>
          <w:shd w:fill="auto" w:val="clear"/>
          <w:vertAlign w:val="superscript"/>
          <w:rtl w:val="0"/>
        </w:rPr>
        <w:t xml:space="preserve">rd</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beat, without deviation from the outside edge in advance.</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 w:line="240" w:lineRule="auto"/>
        <w:ind w:left="134" w:right="0" w:firstLine="0"/>
        <w:jc w:val="both"/>
        <w:rPr>
          <w:rFonts w:ascii="Trebuchet MS" w:cs="Trebuchet MS" w:eastAsia="Trebuchet MS" w:hAnsi="Trebuchet MS"/>
          <w:b w:val="1"/>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rebuchet MS" w:cs="Trebuchet MS" w:eastAsia="Trebuchet MS" w:hAnsi="Trebuchet MS"/>
          <w:b w:val="0"/>
          <w:i w:val="0"/>
          <w:smallCaps w:val="0"/>
          <w:strike w:val="0"/>
          <w:sz w:val="22"/>
          <w:szCs w:val="22"/>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 15 O</w:t>
      </w:r>
      <w:r w:rsidDel="00000000" w:rsidR="00000000" w:rsidRPr="00000000">
        <w:rPr>
          <w:rFonts w:ascii="Trebuchet MS" w:cs="Trebuchet MS" w:eastAsia="Trebuchet MS" w:hAnsi="Trebuchet MS"/>
          <w:b w:val="1"/>
          <w:rtl w:val="0"/>
        </w:rPr>
        <w:t xml:space="preserve">p</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 LFI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(2 beats).</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Trebuchet MS" w:cs="Trebuchet MS" w:eastAsia="Trebuchet MS" w:hAnsi="Trebuchet MS"/>
          <w:b w:val="0"/>
          <w:i w:val="0"/>
          <w:smallCaps w:val="0"/>
          <w:strike w:val="0"/>
          <w:sz w:val="22"/>
          <w:szCs w:val="22"/>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Correct timing of the step; </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Trebuchet MS" w:cs="Trebuchet MS" w:eastAsia="Trebuchet MS" w:hAnsi="Trebuchet MS"/>
          <w:b w:val="0"/>
          <w:i w:val="0"/>
          <w:smallCaps w:val="0"/>
          <w:strike w:val="0"/>
          <w:sz w:val="22"/>
          <w:szCs w:val="22"/>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Correct technical execution of the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open stroke</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without deviating from the inside edge during the entire step;</w:t>
      </w:r>
      <w:r w:rsidDel="00000000" w:rsidR="00000000" w:rsidRPr="00000000">
        <w:rPr>
          <w:rtl w:val="0"/>
        </w:rPr>
      </w:r>
    </w:p>
    <w:p w:rsidR="00000000" w:rsidDel="00000000" w:rsidP="00000000" w:rsidRDefault="00000000" w:rsidRPr="00000000" w14:paraId="0000003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Helvetica Neue" w:cs="Helvetica Neue" w:eastAsia="Helvetica Neue" w:hAnsi="Helvetica Neue"/>
          <w:color w:val="fb0007"/>
          <w:sz w:val="18"/>
          <w:szCs w:val="18"/>
        </w:rPr>
      </w:pPr>
      <w:r w:rsidDel="00000000" w:rsidR="00000000" w:rsidRPr="00000000">
        <w:rPr>
          <w:rtl w:val="0"/>
        </w:rPr>
      </w:r>
    </w:p>
    <w:p w:rsidR="00000000" w:rsidDel="00000000" w:rsidP="00000000" w:rsidRDefault="00000000" w:rsidRPr="00000000" w14:paraId="0000003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Helvetica Neue" w:cs="Helvetica Neue" w:eastAsia="Helvetica Neue" w:hAnsi="Helvetica Neue"/>
          <w:color w:val="fb0007"/>
          <w:sz w:val="18"/>
          <w:szCs w:val="18"/>
        </w:rPr>
      </w:pPr>
      <w:r w:rsidDel="00000000" w:rsidR="00000000" w:rsidRPr="00000000">
        <w:rPr>
          <w:rtl w:val="0"/>
        </w:rPr>
      </w:r>
    </w:p>
    <w:p w:rsidR="00000000" w:rsidDel="00000000" w:rsidP="00000000" w:rsidRDefault="00000000" w:rsidRPr="00000000" w14:paraId="0000003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Helvetica Neue" w:cs="Helvetica Neue" w:eastAsia="Helvetica Neue" w:hAnsi="Helvetica Neue"/>
          <w:color w:val="fb0007"/>
          <w:sz w:val="18"/>
          <w:szCs w:val="18"/>
        </w:rPr>
      </w:pPr>
      <w:r w:rsidDel="00000000" w:rsidR="00000000" w:rsidRPr="00000000">
        <w:rPr>
          <w:rtl w:val="0"/>
        </w:rPr>
      </w:r>
    </w:p>
    <w:p w:rsidR="00000000" w:rsidDel="00000000" w:rsidP="00000000" w:rsidRDefault="00000000" w:rsidRPr="00000000" w14:paraId="0000003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Helvetica Neue" w:cs="Helvetica Neue" w:eastAsia="Helvetica Neue" w:hAnsi="Helvetica Neue"/>
          <w:b w:val="1"/>
          <w:color w:val="fb0007"/>
          <w:sz w:val="18"/>
          <w:szCs w:val="18"/>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 w:line="240" w:lineRule="auto"/>
        <w:ind w:left="134" w:right="0" w:firstLine="0"/>
        <w:jc w:val="both"/>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 w:line="240" w:lineRule="auto"/>
        <w:ind w:left="134" w:right="0" w:firstLine="0"/>
        <w:jc w:val="both"/>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bookmarkStart w:colFirst="0" w:colLast="0" w:name="_heading=h.37pt0pnq355h" w:id="2"/>
      <w:bookmarkEnd w:id="2"/>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color="8eaadb" w:space="1" w:sz="4" w:val="single"/>
          <w:right w:space="0" w:sz="0" w:val="nil"/>
          <w:between w:space="0" w:sz="0" w:val="nil"/>
        </w:pBdr>
        <w:shd w:fill="auto" w:val="clear"/>
        <w:spacing w:after="80" w:before="200" w:line="240" w:lineRule="auto"/>
        <w:ind w:left="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bookmarkStart w:colFirst="0" w:colLast="0" w:name="_heading=h.z8iu63lvaiz5" w:id="3"/>
      <w:bookmarkEnd w:id="3"/>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List of steps – Swing Foxtrot Solo</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tl w:val="0"/>
        </w:rPr>
      </w:r>
    </w:p>
    <w:tbl>
      <w:tblPr>
        <w:tblStyle w:val="Table1"/>
        <w:tblW w:w="7971.999999999998" w:type="dxa"/>
        <w:jc w:val="center"/>
        <w:tblLayout w:type="fixed"/>
        <w:tblLook w:val="0000"/>
      </w:tblPr>
      <w:tblGrid>
        <w:gridCol w:w="1865"/>
        <w:gridCol w:w="12"/>
        <w:gridCol w:w="3969"/>
        <w:gridCol w:w="74"/>
        <w:gridCol w:w="2052"/>
        <w:tblGridChange w:id="0">
          <w:tblGrid>
            <w:gridCol w:w="1865"/>
            <w:gridCol w:w="12"/>
            <w:gridCol w:w="3969"/>
            <w:gridCol w:w="74"/>
            <w:gridCol w:w="2052"/>
          </w:tblGrid>
        </w:tblGridChange>
      </w:tblGrid>
      <w:tr>
        <w:trPr>
          <w:cantSplit w:val="1"/>
          <w:trHeight w:val="20" w:hRule="atLeast"/>
          <w:tblHeader w:val="0"/>
        </w:trPr>
        <w:tc>
          <w:tcPr>
            <w:gridSpan w:val="2"/>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0.0" w:type="dxa"/>
            </w:tcMar>
            <w:vAlign w:val="cente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NO</w:t>
            </w:r>
          </w:p>
        </w:tc>
        <w:tc>
          <w:tcPr>
            <w:tcBorders>
              <w:top w:color="000000" w:space="0" w:sz="4" w:val="single"/>
              <w:left w:color="000000" w:space="0" w:sz="4" w:val="single"/>
              <w:bottom w:color="000000" w:space="0" w:sz="4" w:val="single"/>
              <w:right w:color="000000" w:space="0" w:sz="4" w:val="single"/>
            </w:tcBorders>
            <w:shd w:fill="afca0b" w:val="clear"/>
            <w:vAlign w:val="cente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STEPS</w:t>
            </w:r>
          </w:p>
        </w:tc>
        <w:tc>
          <w:tcPr>
            <w:gridSpan w:val="2"/>
            <w:tcBorders>
              <w:top w:color="000000" w:space="0" w:sz="4" w:val="single"/>
              <w:left w:color="000000" w:space="0" w:sz="4" w:val="single"/>
              <w:bottom w:color="000000" w:space="0" w:sz="4" w:val="single"/>
              <w:right w:color="000000" w:space="0" w:sz="4" w:val="single"/>
            </w:tcBorders>
            <w:shd w:fill="afca0b" w:val="clear"/>
            <w:vAlign w:val="center"/>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MUSICAL BEAT</w:t>
            </w:r>
          </w:p>
        </w:tc>
      </w:tr>
      <w:tr>
        <w:trPr>
          <w:cantSplit w:val="1"/>
          <w:trHeight w:val="20" w:hRule="atLeast"/>
          <w:tblHeader w:val="0"/>
        </w:trPr>
        <w:tc>
          <w:tcPr>
            <w:gridSpan w:val="5"/>
            <w:tcBorders>
              <w:top w:color="000000" w:space="0" w:sz="4" w:val="single"/>
              <w:left w:color="000000" w:space="0" w:sz="4" w:val="single"/>
              <w:bottom w:color="000000" w:space="0" w:sz="4" w:val="single"/>
              <w:right w:color="000000" w:space="0" w:sz="4" w:val="single"/>
            </w:tcBorders>
            <w:shd w:fill="e7e6e6" w:val="clear"/>
            <w:tcMar>
              <w:top w:w="80.0" w:type="dxa"/>
              <w:left w:w="80.0" w:type="dxa"/>
              <w:bottom w:w="80.0" w:type="dxa"/>
              <w:right w:w="80.0" w:type="dxa"/>
            </w:tcMar>
            <w:vAlign w:val="center"/>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Section 1</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w:t>
            </w:r>
          </w:p>
        </w:tc>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LFO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2</w:t>
            </w:r>
          </w:p>
        </w:tc>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Run RFI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3</w:t>
            </w:r>
          </w:p>
        </w:tc>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LFO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2</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4</w:t>
            </w:r>
          </w:p>
        </w:tc>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XR RFO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2</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5</w:t>
            </w:r>
          </w:p>
        </w:tc>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XR LFO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2</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6</w:t>
            </w:r>
          </w:p>
        </w:tc>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XR RFO Sw</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2+2</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7</w:t>
            </w:r>
          </w:p>
        </w:tc>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LFO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8</w:t>
            </w:r>
          </w:p>
        </w:tc>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Run RFI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9</w:t>
            </w:r>
          </w:p>
        </w:tc>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LFO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2</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10</w:t>
            </w:r>
          </w:p>
        </w:tc>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XR RFO Sw</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2+2</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11</w:t>
            </w:r>
          </w:p>
        </w:tc>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LFO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12</w:t>
            </w:r>
          </w:p>
        </w:tc>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Run RFI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13</w:t>
            </w:r>
          </w:p>
        </w:tc>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LFO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2</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14</w:t>
            </w:r>
          </w:p>
        </w:tc>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Op</w:t>
            </w:r>
            <w:r w:rsidDel="00000000" w:rsidR="00000000" w:rsidRPr="00000000">
              <w:rPr>
                <w:rFonts w:ascii="Trebuchet MS" w:cs="Trebuchet MS" w:eastAsia="Trebuchet MS" w:hAnsi="Trebuchet MS"/>
                <w:rtl w:val="0"/>
              </w:rPr>
              <w:t xml:space="preserve">S</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RFI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2</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15</w:t>
            </w:r>
          </w:p>
        </w:tc>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Op</w:t>
            </w:r>
            <w:r w:rsidDel="00000000" w:rsidR="00000000" w:rsidRPr="00000000">
              <w:rPr>
                <w:rFonts w:ascii="Trebuchet MS" w:cs="Trebuchet MS" w:eastAsia="Trebuchet MS" w:hAnsi="Trebuchet MS"/>
                <w:rtl w:val="0"/>
              </w:rPr>
              <w:t xml:space="preserve">S</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LFI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2</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16</w:t>
            </w:r>
          </w:p>
        </w:tc>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RFO Sw</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2+2</w:t>
            </w:r>
          </w:p>
        </w:tc>
      </w:tr>
    </w:tbl>
    <w:p w:rsidR="00000000" w:rsidDel="00000000" w:rsidP="00000000" w:rsidRDefault="00000000" w:rsidRPr="00000000" w14:paraId="000000A5">
      <w:pPr>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A6">
      <w:pPr>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color="8eaadb" w:space="1" w:sz="4" w:val="single"/>
          <w:right w:space="0" w:sz="0" w:val="nil"/>
          <w:between w:space="0" w:sz="0" w:val="nil"/>
        </w:pBdr>
        <w:shd w:fill="auto" w:val="clear"/>
        <w:spacing w:after="80" w:before="200" w:line="240" w:lineRule="auto"/>
        <w:ind w:left="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bookmarkStart w:colFirst="0" w:colLast="0" w:name="_heading=h.vlfz1ibqkm25" w:id="4"/>
      <w:bookmarkEnd w:id="4"/>
      <w:r w:rsidDel="00000000" w:rsidR="00000000" w:rsidRPr="00000000">
        <w:rPr>
          <w:rtl w:val="0"/>
        </w:rPr>
      </w:r>
    </w:p>
    <w:sectPr>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rebuchet MS"/>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ind w:firstLine="36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pBdr>
        <w:bottom w:color="4472c4" w:space="0" w:sz="8" w:val="single"/>
      </w:pBdr>
      <w:spacing w:after="80" w:before="200" w:lineRule="auto"/>
      <w:ind w:firstLine="0"/>
    </w:pPr>
    <w:rPr>
      <w:b w:val="1"/>
      <w:color w:val="000000"/>
      <w:sz w:val="24"/>
      <w:szCs w:val="24"/>
    </w:rPr>
  </w:style>
  <w:style w:type="paragraph" w:styleId="Heading3">
    <w:name w:val="heading 3"/>
    <w:basedOn w:val="Normal"/>
    <w:next w:val="Normal"/>
    <w:pPr>
      <w:pBdr>
        <w:bottom w:color="8eaadb" w:space="1" w:sz="4" w:val="single"/>
      </w:pBdr>
      <w:spacing w:after="80" w:before="200" w:lineRule="auto"/>
      <w:ind w:firstLine="0"/>
    </w:pPr>
    <w:rPr>
      <w:rFonts w:ascii="Trebuchet MS" w:cs="Trebuchet MS" w:eastAsia="Trebuchet MS" w:hAnsi="Trebuchet MS"/>
      <w:b w:val="1"/>
      <w:color w:val="000000"/>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Tipodeletrapredefinidodopargraf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2Carter" w:customStyle="1">
    <w:name w:val="Título 2 Caráter"/>
    <w:basedOn w:val="Tipodeletrapredefinidodopargrafo"/>
    <w:link w:val="Ttulo2"/>
    <w:rsid w:val="004719A1"/>
    <w:rPr>
      <w:rFonts w:cstheme="majorBidi" w:eastAsiaTheme="majorEastAsia"/>
      <w:b w:val="1"/>
      <w:noProof w:val="1"/>
      <w:color w:val="000000" w:themeColor="text1"/>
      <w:szCs w:val="22"/>
      <w:lang w:bidi="en-US" w:val="en-US"/>
    </w:rPr>
  </w:style>
  <w:style w:type="character" w:styleId="Ttulo3Carter" w:customStyle="1">
    <w:name w:val="Título 3 Caráter"/>
    <w:basedOn w:val="Tipodeletrapredefinidodopargrafo"/>
    <w:link w:val="Ttulo3"/>
    <w:uiPriority w:val="1"/>
    <w:rsid w:val="00E80CED"/>
    <w:rPr>
      <w:rFonts w:ascii="Trebuchet MS" w:hAnsi="Trebuchet MS" w:cstheme="minorHAnsi" w:eastAsiaTheme="majorEastAsia"/>
      <w:b w:val="1"/>
      <w:color w:val="000000" w:themeColor="text1"/>
      <w:sz w:val="22"/>
      <w:szCs w:val="22"/>
      <w:lang w:bidi="en-US" w:val="en-US"/>
    </w:rPr>
  </w:style>
  <w:style w:type="paragraph" w:styleId="Body" w:customStyle="1">
    <w:name w:val="Body"/>
    <w:rsid w:val="004719A1"/>
    <w:rPr>
      <w:rFonts w:ascii="Times New Roman" w:cs="Times New Roman" w:eastAsia="Times New Roman" w:hAnsi="Times New Roman"/>
      <w:color w:val="000000"/>
      <w:u w:color="000000"/>
      <w:lang w:val="en-US"/>
    </w:rPr>
  </w:style>
  <w:style w:type="paragraph" w:styleId="PargrafodaLista">
    <w:name w:val="List Paragraph"/>
    <w:basedOn w:val="Normal"/>
    <w:uiPriority w:val="34"/>
    <w:qFormat w:val="1"/>
    <w:rsid w:val="00D50FE1"/>
    <w:pPr>
      <w:ind w:left="720" w:firstLine="0"/>
      <w:contextualSpacing w:val="1"/>
    </w:pPr>
    <w:rPr>
      <w:rFonts w:eastAsiaTheme="minorHAnsi"/>
      <w:sz w:val="24"/>
      <w:szCs w:val="24"/>
      <w:lang w:bidi="ar-SA" w:val="pt-PT"/>
    </w:rPr>
  </w:style>
  <w:style w:type="paragraph" w:styleId="Corpodetexto">
    <w:name w:val="Body Text"/>
    <w:basedOn w:val="Normal"/>
    <w:link w:val="CorpodetextoCarter"/>
    <w:uiPriority w:val="1"/>
    <w:qFormat w:val="1"/>
    <w:rsid w:val="00036CE7"/>
    <w:pPr>
      <w:widowControl w:val="0"/>
      <w:ind w:left="134" w:firstLine="0"/>
    </w:pPr>
    <w:rPr>
      <w:rFonts w:ascii="Arial" w:cs="Times New Roman" w:eastAsia="Arial" w:hAnsi="Arial"/>
      <w:sz w:val="18"/>
      <w:szCs w:val="18"/>
      <w:u w:color="000000"/>
      <w:lang w:bidi="ar-SA"/>
    </w:rPr>
  </w:style>
  <w:style w:type="character" w:styleId="CorpodetextoCarter" w:customStyle="1">
    <w:name w:val="Corpo de texto Caráter"/>
    <w:basedOn w:val="Tipodeletrapredefinidodopargrafo"/>
    <w:link w:val="Corpodetexto"/>
    <w:uiPriority w:val="1"/>
    <w:rsid w:val="00036CE7"/>
    <w:rPr>
      <w:rFonts w:ascii="Arial" w:cs="Times New Roman" w:eastAsia="Arial" w:hAnsi="Arial"/>
      <w:sz w:val="18"/>
      <w:szCs w:val="18"/>
      <w:u w:color="000000"/>
      <w:lang w:val="en-US"/>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KI4hZLPrEEjiA3fMFILQ/Q36WA==">CgMxLjAyDmgueWhkajNjMjQ1Zzk5Mg5oLmk3MG9ybHB6c3ZyNjIOaC4zN3B0MHBucTM1NWgyDmguejhpdTYzbHZhaXo1Mg5oLnZsZnoxaWJxa20yNTgAciExNkhuY0Y3NXI4dXdWX0tuNmNnSXhtcnRIS0k0dXNTQV8=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2025-06-20T12:45:00Z</dcterms:created>
  <dc:creator>Microsoft Office User</dc:creator>
</cp:coreProperties>
</file>